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CA123" w14:textId="7F67DDB5" w:rsidR="00307D92" w:rsidRDefault="00E56679">
      <w:r>
        <w:rPr>
          <w:noProof/>
        </w:rPr>
        <w:drawing>
          <wp:anchor distT="0" distB="0" distL="114300" distR="114300" simplePos="0" relativeHeight="251659264" behindDoc="0" locked="0" layoutInCell="1" allowOverlap="1" wp14:anchorId="4EB15972" wp14:editId="0183F23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80812" cy="6871378"/>
            <wp:effectExtent l="0" t="0" r="0" b="0"/>
            <wp:wrapNone/>
            <wp:docPr id="178886422" name="Picture 1497" descr="A close-up of a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86422" name="Picture 1497" descr="A close-up of a let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812" cy="687137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sectPr w:rsidR="00307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679"/>
    <w:rsid w:val="000A328D"/>
    <w:rsid w:val="00307D92"/>
    <w:rsid w:val="003E5E85"/>
    <w:rsid w:val="008F5310"/>
    <w:rsid w:val="00E56679"/>
    <w:rsid w:val="00FA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0E0D33"/>
  <w15:chartTrackingRefBased/>
  <w15:docId w15:val="{B66D10BD-0EBA-4215-A39D-33D8662A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6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6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6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6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6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6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6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66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6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6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6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6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6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6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6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6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6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66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66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66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6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6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6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1</Lines>
  <Paragraphs>0</Paragraphs>
  <ScaleCrop>false</ScaleCrop>
  <Company>Kansas State Department of Education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Backman</dc:creator>
  <cp:keywords/>
  <dc:description/>
  <cp:lastModifiedBy>Trish Backman</cp:lastModifiedBy>
  <cp:revision>1</cp:revision>
  <dcterms:created xsi:type="dcterms:W3CDTF">2025-06-02T17:10:00Z</dcterms:created>
  <dcterms:modified xsi:type="dcterms:W3CDTF">2025-06-02T17:12:00Z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a97a0860-75f5-4268-9a6b-8a59292a6c07</vt:lpwstr>
  </property>
</Properties>
</file>