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50AA" w14:textId="76076C85" w:rsidR="00307D92" w:rsidRDefault="00F5749F" w:rsidP="00961933">
      <w:pPr>
        <w:jc w:val="center"/>
        <w:rPr>
          <w:rFonts w:ascii="Open Sans" w:hAnsi="Open Sans" w:cs="Open Sans"/>
          <w:sz w:val="48"/>
          <w:szCs w:val="48"/>
        </w:rPr>
      </w:pPr>
      <w:r>
        <w:rPr>
          <w:rFonts w:ascii="Open Sans" w:hAnsi="Open Sans" w:cs="Open Sans"/>
          <w:sz w:val="48"/>
          <w:szCs w:val="48"/>
        </w:rPr>
        <w:t xml:space="preserve">SMHT Potential </w:t>
      </w:r>
      <w:r w:rsidR="00961933" w:rsidRPr="00961933">
        <w:rPr>
          <w:rFonts w:ascii="Open Sans" w:hAnsi="Open Sans" w:cs="Open Sans"/>
          <w:sz w:val="48"/>
          <w:szCs w:val="48"/>
        </w:rPr>
        <w:t>Bullying Interview</w:t>
      </w:r>
    </w:p>
    <w:p w14:paraId="1E57150A" w14:textId="639026ED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Name:</w:t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ab/>
        <w:t>Today’s date:</w:t>
      </w:r>
    </w:p>
    <w:p w14:paraId="734CA8F1" w14:textId="2C2D8683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Interviewer Name:</w:t>
      </w:r>
    </w:p>
    <w:p w14:paraId="0CCCDEAA" w14:textId="12978D1C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Location of incident:</w:t>
      </w:r>
    </w:p>
    <w:p w14:paraId="254E8A96" w14:textId="2EB91C6A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Time:</w:t>
      </w:r>
    </w:p>
    <w:p w14:paraId="72D4CE43" w14:textId="22EE0821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Date of incident:</w:t>
      </w:r>
    </w:p>
    <w:p w14:paraId="1F6FBDF6" w14:textId="275CA48E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Others involved:</w:t>
      </w:r>
    </w:p>
    <w:p w14:paraId="798D2EEC" w14:textId="19CB90B8" w:rsidR="00961933" w:rsidRDefault="00961933" w:rsidP="00961933">
      <w:pPr>
        <w:pStyle w:val="ListParagraph"/>
        <w:numPr>
          <w:ilvl w:val="0"/>
          <w:numId w:val="1"/>
        </w:num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Bystanders</w:t>
      </w:r>
    </w:p>
    <w:p w14:paraId="27F55831" w14:textId="2248767D" w:rsidR="00961933" w:rsidRDefault="00961933" w:rsidP="00961933">
      <w:pPr>
        <w:pStyle w:val="ListParagraph"/>
        <w:numPr>
          <w:ilvl w:val="0"/>
          <w:numId w:val="1"/>
        </w:num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Witnesses</w:t>
      </w:r>
    </w:p>
    <w:p w14:paraId="12267196" w14:textId="0B016306" w:rsidR="00961933" w:rsidRDefault="00961933" w:rsidP="00961933">
      <w:pPr>
        <w:pStyle w:val="ListParagraph"/>
        <w:numPr>
          <w:ilvl w:val="0"/>
          <w:numId w:val="1"/>
        </w:num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Upstanders</w:t>
      </w:r>
    </w:p>
    <w:p w14:paraId="0AEC1C28" w14:textId="77777777" w:rsidR="00961933" w:rsidRDefault="00961933" w:rsidP="00961933">
      <w:pPr>
        <w:rPr>
          <w:rFonts w:ascii="Open Sans" w:hAnsi="Open Sans" w:cs="Open Sans"/>
          <w:sz w:val="32"/>
          <w:szCs w:val="32"/>
        </w:rPr>
      </w:pPr>
    </w:p>
    <w:p w14:paraId="26E43121" w14:textId="5C727C6A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Antecedents to the event (backstory):</w:t>
      </w:r>
    </w:p>
    <w:p w14:paraId="01402E29" w14:textId="77777777" w:rsidR="00961933" w:rsidRDefault="00961933" w:rsidP="00961933">
      <w:pPr>
        <w:rPr>
          <w:rFonts w:ascii="Open Sans" w:hAnsi="Open Sans" w:cs="Open Sans"/>
          <w:sz w:val="32"/>
          <w:szCs w:val="32"/>
        </w:rPr>
      </w:pPr>
    </w:p>
    <w:p w14:paraId="698F0484" w14:textId="31140A03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Intent</w:t>
      </w:r>
      <w:r w:rsidR="00F5749F">
        <w:rPr>
          <w:rFonts w:ascii="Open Sans" w:hAnsi="Open Sans" w:cs="Open Sans"/>
          <w:sz w:val="32"/>
          <w:szCs w:val="32"/>
        </w:rPr>
        <w:t xml:space="preserve"> of behavior</w:t>
      </w:r>
      <w:r>
        <w:rPr>
          <w:rFonts w:ascii="Open Sans" w:hAnsi="Open Sans" w:cs="Open Sans"/>
          <w:sz w:val="32"/>
          <w:szCs w:val="32"/>
        </w:rPr>
        <w:t>:</w:t>
      </w:r>
    </w:p>
    <w:p w14:paraId="192D97B9" w14:textId="77777777" w:rsidR="00961933" w:rsidRDefault="00961933" w:rsidP="00961933">
      <w:pPr>
        <w:rPr>
          <w:rFonts w:ascii="Open Sans" w:hAnsi="Open Sans" w:cs="Open Sans"/>
          <w:sz w:val="32"/>
          <w:szCs w:val="32"/>
        </w:rPr>
      </w:pPr>
    </w:p>
    <w:p w14:paraId="0ED17A00" w14:textId="4F56F04D" w:rsidR="00961933" w:rsidRDefault="00F5749F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Was behavior Severe, persistent, or pervasive (or all of these)</w:t>
      </w:r>
      <w:r w:rsidR="00961933">
        <w:rPr>
          <w:rFonts w:ascii="Open Sans" w:hAnsi="Open Sans" w:cs="Open Sans"/>
          <w:sz w:val="32"/>
          <w:szCs w:val="32"/>
        </w:rPr>
        <w:t>:</w:t>
      </w:r>
    </w:p>
    <w:p w14:paraId="51C35260" w14:textId="77777777" w:rsidR="00961933" w:rsidRDefault="00961933" w:rsidP="00961933">
      <w:pPr>
        <w:rPr>
          <w:rFonts w:ascii="Open Sans" w:hAnsi="Open Sans" w:cs="Open Sans"/>
          <w:sz w:val="32"/>
          <w:szCs w:val="32"/>
        </w:rPr>
      </w:pPr>
    </w:p>
    <w:p w14:paraId="12FFD81C" w14:textId="79F3EFA6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Harm</w:t>
      </w:r>
      <w:r w:rsidR="00F5749F">
        <w:rPr>
          <w:rFonts w:ascii="Open Sans" w:hAnsi="Open Sans" w:cs="Open Sans"/>
          <w:sz w:val="32"/>
          <w:szCs w:val="32"/>
        </w:rPr>
        <w:t xml:space="preserve"> caused to target</w:t>
      </w:r>
      <w:r>
        <w:rPr>
          <w:rFonts w:ascii="Open Sans" w:hAnsi="Open Sans" w:cs="Open Sans"/>
          <w:sz w:val="32"/>
          <w:szCs w:val="32"/>
        </w:rPr>
        <w:t>:</w:t>
      </w:r>
    </w:p>
    <w:p w14:paraId="48DE288A" w14:textId="77777777" w:rsidR="00961933" w:rsidRDefault="00961933" w:rsidP="00961933">
      <w:pPr>
        <w:rPr>
          <w:rFonts w:ascii="Open Sans" w:hAnsi="Open Sans" w:cs="Open Sans"/>
          <w:sz w:val="32"/>
          <w:szCs w:val="32"/>
        </w:rPr>
      </w:pPr>
    </w:p>
    <w:p w14:paraId="7FEA1173" w14:textId="18F502FC" w:rsidR="00961933" w:rsidRDefault="00961933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Perception of the person involved:</w:t>
      </w:r>
    </w:p>
    <w:p w14:paraId="3EA6A4C9" w14:textId="1E123FC1" w:rsidR="00F5749F" w:rsidRPr="00F5749F" w:rsidRDefault="00F5749F" w:rsidP="00961933">
      <w:pPr>
        <w:rPr>
          <w:rFonts w:ascii="Open Sans" w:hAnsi="Open Sans" w:cs="Open Sans"/>
          <w:sz w:val="32"/>
          <w:szCs w:val="32"/>
        </w:rPr>
      </w:pPr>
      <w:r w:rsidRPr="00F5749F">
        <w:rPr>
          <w:rFonts w:ascii="Open Sans" w:hAnsi="Open Sans" w:cs="Open Sans"/>
          <w:sz w:val="32"/>
          <w:szCs w:val="32"/>
        </w:rPr>
        <w:tab/>
        <w:t>Potential bully:</w:t>
      </w:r>
    </w:p>
    <w:p w14:paraId="3E593984" w14:textId="77777777" w:rsidR="00F5749F" w:rsidRPr="00F5749F" w:rsidRDefault="00F5749F" w:rsidP="00961933">
      <w:pPr>
        <w:rPr>
          <w:rFonts w:ascii="Open Sans" w:hAnsi="Open Sans" w:cs="Open Sans"/>
          <w:sz w:val="32"/>
          <w:szCs w:val="32"/>
        </w:rPr>
      </w:pPr>
    </w:p>
    <w:p w14:paraId="2930CE5C" w14:textId="567869D6" w:rsidR="00F5749F" w:rsidRPr="00F5749F" w:rsidRDefault="00F5749F" w:rsidP="00961933">
      <w:pPr>
        <w:rPr>
          <w:rFonts w:ascii="Open Sans" w:hAnsi="Open Sans" w:cs="Open Sans"/>
          <w:sz w:val="32"/>
          <w:szCs w:val="32"/>
        </w:rPr>
      </w:pPr>
      <w:r w:rsidRPr="00F5749F">
        <w:rPr>
          <w:rFonts w:ascii="Open Sans" w:hAnsi="Open Sans" w:cs="Open Sans"/>
          <w:sz w:val="32"/>
          <w:szCs w:val="32"/>
        </w:rPr>
        <w:tab/>
        <w:t>Potential target:</w:t>
      </w:r>
    </w:p>
    <w:p w14:paraId="45634171" w14:textId="77777777" w:rsidR="00F5749F" w:rsidRPr="00F5749F" w:rsidRDefault="00F5749F" w:rsidP="00961933">
      <w:pPr>
        <w:rPr>
          <w:rFonts w:ascii="Open Sans" w:hAnsi="Open Sans" w:cs="Open Sans"/>
          <w:sz w:val="32"/>
          <w:szCs w:val="32"/>
        </w:rPr>
      </w:pPr>
    </w:p>
    <w:p w14:paraId="1FA1C443" w14:textId="70A7975A" w:rsidR="00F5749F" w:rsidRPr="00F5749F" w:rsidRDefault="00F5749F" w:rsidP="00961933">
      <w:pPr>
        <w:rPr>
          <w:rFonts w:ascii="Open Sans" w:hAnsi="Open Sans" w:cs="Open Sans"/>
          <w:sz w:val="32"/>
          <w:szCs w:val="32"/>
        </w:rPr>
      </w:pPr>
      <w:r w:rsidRPr="00F5749F">
        <w:rPr>
          <w:rFonts w:ascii="Open Sans" w:hAnsi="Open Sans" w:cs="Open Sans"/>
          <w:sz w:val="32"/>
          <w:szCs w:val="32"/>
        </w:rPr>
        <w:t>Was there intimidation perceived?</w:t>
      </w:r>
    </w:p>
    <w:p w14:paraId="75388A14" w14:textId="7DC1AADF" w:rsidR="00961933" w:rsidRPr="00F5749F" w:rsidRDefault="00F5749F" w:rsidP="00961933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1440884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749F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Pr="00F5749F">
        <w:rPr>
          <w:rFonts w:ascii="Open Sans" w:hAnsi="Open Sans" w:cs="Open Sans"/>
          <w:sz w:val="32"/>
          <w:szCs w:val="32"/>
        </w:rPr>
        <w:t xml:space="preserve"> Yes</w:t>
      </w:r>
    </w:p>
    <w:p w14:paraId="0AA8CDA9" w14:textId="17561315" w:rsidR="00F5749F" w:rsidRP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 w:rsidRPr="00F5749F">
        <w:rPr>
          <w:rFonts w:ascii="Segoe UI Symbol" w:eastAsia="MS Gothic" w:hAnsi="Segoe UI Symbol" w:cs="Segoe UI Symbol"/>
          <w:sz w:val="32"/>
          <w:szCs w:val="32"/>
        </w:rPr>
        <w:t>☐</w:t>
      </w:r>
      <w:r w:rsidRPr="00F5749F">
        <w:rPr>
          <w:rFonts w:ascii="Open Sans" w:eastAsia="MS Gothic" w:hAnsi="Open Sans" w:cs="Open Sans"/>
          <w:sz w:val="32"/>
          <w:szCs w:val="32"/>
        </w:rPr>
        <w:t xml:space="preserve"> No</w:t>
      </w:r>
    </w:p>
    <w:p w14:paraId="79E38A05" w14:textId="77777777" w:rsidR="00F5749F" w:rsidRPr="00F5749F" w:rsidRDefault="00F5749F" w:rsidP="00F5749F">
      <w:pPr>
        <w:rPr>
          <w:rFonts w:ascii="Open Sans" w:hAnsi="Open Sans" w:cs="Open Sans"/>
          <w:sz w:val="32"/>
          <w:szCs w:val="32"/>
        </w:rPr>
      </w:pPr>
    </w:p>
    <w:p w14:paraId="1C5E364C" w14:textId="75DD37C1" w:rsidR="00F5749F" w:rsidRPr="00F5749F" w:rsidRDefault="00F5749F" w:rsidP="00F5749F">
      <w:pPr>
        <w:rPr>
          <w:rFonts w:ascii="Open Sans" w:hAnsi="Open Sans" w:cs="Open Sans"/>
          <w:sz w:val="32"/>
          <w:szCs w:val="32"/>
        </w:rPr>
      </w:pPr>
      <w:r w:rsidRPr="00F5749F">
        <w:rPr>
          <w:rFonts w:ascii="Open Sans" w:hAnsi="Open Sans" w:cs="Open Sans"/>
          <w:sz w:val="32"/>
          <w:szCs w:val="32"/>
        </w:rPr>
        <w:t>Did the target feel threatened?</w:t>
      </w:r>
    </w:p>
    <w:p w14:paraId="13AAD7A6" w14:textId="77777777" w:rsidR="00F5749F" w:rsidRPr="00F5749F" w:rsidRDefault="00F5749F" w:rsidP="00F5749F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-1303150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749F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Pr="00F5749F">
        <w:rPr>
          <w:rFonts w:ascii="Open Sans" w:hAnsi="Open Sans" w:cs="Open Sans"/>
          <w:sz w:val="32"/>
          <w:szCs w:val="32"/>
        </w:rPr>
        <w:t xml:space="preserve"> Yes</w:t>
      </w:r>
    </w:p>
    <w:p w14:paraId="1C1FB261" w14:textId="77777777" w:rsidR="00F5749F" w:rsidRP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 w:rsidRPr="00F5749F">
        <w:rPr>
          <w:rFonts w:ascii="Segoe UI Symbol" w:eastAsia="MS Gothic" w:hAnsi="Segoe UI Symbol" w:cs="Segoe UI Symbol"/>
          <w:sz w:val="32"/>
          <w:szCs w:val="32"/>
        </w:rPr>
        <w:t>☐</w:t>
      </w:r>
      <w:r w:rsidRPr="00F5749F">
        <w:rPr>
          <w:rFonts w:ascii="Open Sans" w:eastAsia="MS Gothic" w:hAnsi="Open Sans" w:cs="Open Sans"/>
          <w:sz w:val="32"/>
          <w:szCs w:val="32"/>
        </w:rPr>
        <w:t xml:space="preserve"> No</w:t>
      </w:r>
    </w:p>
    <w:p w14:paraId="2982E267" w14:textId="77777777" w:rsidR="00961933" w:rsidRPr="00F5749F" w:rsidRDefault="00961933" w:rsidP="00961933">
      <w:pPr>
        <w:rPr>
          <w:rFonts w:ascii="Open Sans" w:hAnsi="Open Sans" w:cs="Open Sans"/>
          <w:sz w:val="32"/>
          <w:szCs w:val="32"/>
        </w:rPr>
      </w:pPr>
    </w:p>
    <w:p w14:paraId="4B2A4AA8" w14:textId="2A5D1DDE" w:rsidR="00F5749F" w:rsidRPr="00F5749F" w:rsidRDefault="00F5749F" w:rsidP="00961933">
      <w:pPr>
        <w:rPr>
          <w:rFonts w:ascii="Open Sans" w:hAnsi="Open Sans" w:cs="Open Sans"/>
          <w:sz w:val="32"/>
          <w:szCs w:val="32"/>
        </w:rPr>
      </w:pPr>
      <w:r w:rsidRPr="00F5749F">
        <w:rPr>
          <w:rFonts w:ascii="Open Sans" w:hAnsi="Open Sans" w:cs="Open Sans"/>
          <w:sz w:val="32"/>
          <w:szCs w:val="32"/>
        </w:rPr>
        <w:t>Did the target feel the educational environment was abusive?</w:t>
      </w:r>
    </w:p>
    <w:p w14:paraId="00D18328" w14:textId="77777777" w:rsidR="00F5749F" w:rsidRPr="00F5749F" w:rsidRDefault="00F5749F" w:rsidP="00F5749F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-1745637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749F">
            <w:rPr>
              <w:rFonts w:ascii="Segoe UI Symbol" w:eastAsia="MS Gothic" w:hAnsi="Segoe UI Symbol" w:cs="Segoe UI Symbol"/>
              <w:sz w:val="32"/>
              <w:szCs w:val="32"/>
            </w:rPr>
            <w:t>☐</w:t>
          </w:r>
        </w:sdtContent>
      </w:sdt>
      <w:r w:rsidRPr="00F5749F">
        <w:rPr>
          <w:rFonts w:ascii="Open Sans" w:hAnsi="Open Sans" w:cs="Open Sans"/>
          <w:sz w:val="32"/>
          <w:szCs w:val="32"/>
        </w:rPr>
        <w:t xml:space="preserve"> Yes</w:t>
      </w:r>
    </w:p>
    <w:p w14:paraId="00A145B7" w14:textId="77777777" w:rsidR="00F5749F" w:rsidRP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 w:rsidRPr="00F5749F">
        <w:rPr>
          <w:rFonts w:ascii="Segoe UI Symbol" w:eastAsia="MS Gothic" w:hAnsi="Segoe UI Symbol" w:cs="Segoe UI Symbol"/>
          <w:sz w:val="32"/>
          <w:szCs w:val="32"/>
        </w:rPr>
        <w:t>☐</w:t>
      </w:r>
      <w:r w:rsidRPr="00F5749F">
        <w:rPr>
          <w:rFonts w:ascii="Open Sans" w:eastAsia="MS Gothic" w:hAnsi="Open Sans" w:cs="Open Sans"/>
          <w:sz w:val="32"/>
          <w:szCs w:val="32"/>
        </w:rPr>
        <w:t xml:space="preserve"> No</w:t>
      </w:r>
    </w:p>
    <w:p w14:paraId="197FB494" w14:textId="77777777" w:rsidR="00F5749F" w:rsidRDefault="00F5749F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W</w:t>
      </w:r>
    </w:p>
    <w:p w14:paraId="3EF6BA2F" w14:textId="77777777" w:rsidR="00F5749F" w:rsidRDefault="00F5749F" w:rsidP="00961933">
      <w:pPr>
        <w:rPr>
          <w:rFonts w:ascii="Open Sans" w:hAnsi="Open Sans" w:cs="Open Sans"/>
          <w:sz w:val="32"/>
          <w:szCs w:val="32"/>
        </w:rPr>
      </w:pPr>
    </w:p>
    <w:p w14:paraId="75EACE53" w14:textId="4F340C96" w:rsidR="00F5749F" w:rsidRDefault="00F5749F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Did physical or mental harm occur?</w:t>
      </w:r>
    </w:p>
    <w:p w14:paraId="5FECA0B5" w14:textId="77777777" w:rsidR="00F5749F" w:rsidRDefault="00F5749F" w:rsidP="00F5749F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224106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sz w:val="32"/>
              <w:szCs w:val="32"/>
            </w:rPr>
            <w:t>☐</w:t>
          </w:r>
        </w:sdtContent>
      </w:sdt>
      <w:r>
        <w:rPr>
          <w:rFonts w:ascii="Open Sans" w:hAnsi="Open Sans" w:cs="Open Sans"/>
          <w:sz w:val="32"/>
          <w:szCs w:val="32"/>
        </w:rPr>
        <w:t xml:space="preserve"> Yes</w:t>
      </w:r>
    </w:p>
    <w:p w14:paraId="13DE3937" w14:textId="77777777" w:rsid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>
        <w:rPr>
          <w:rFonts w:ascii="MS Gothic" w:eastAsia="MS Gothic" w:hAnsi="MS Gothic" w:cs="Open Sans" w:hint="eastAsia"/>
          <w:sz w:val="32"/>
          <w:szCs w:val="32"/>
        </w:rPr>
        <w:t>☐</w:t>
      </w:r>
      <w:r>
        <w:rPr>
          <w:rFonts w:ascii="MS Gothic" w:eastAsia="MS Gothic" w:hAnsi="MS Gothic" w:cs="Open Sans"/>
          <w:sz w:val="32"/>
          <w:szCs w:val="32"/>
        </w:rPr>
        <w:t xml:space="preserve"> </w:t>
      </w:r>
      <w:r w:rsidRPr="00F5749F">
        <w:rPr>
          <w:rFonts w:ascii="Open Sans" w:eastAsia="MS Gothic" w:hAnsi="Open Sans" w:cs="Open Sans"/>
          <w:sz w:val="32"/>
          <w:szCs w:val="32"/>
        </w:rPr>
        <w:t>No</w:t>
      </w:r>
    </w:p>
    <w:p w14:paraId="48F1FE17" w14:textId="77777777" w:rsidR="00F5749F" w:rsidRDefault="00F5749F" w:rsidP="00961933">
      <w:pPr>
        <w:rPr>
          <w:rFonts w:ascii="Open Sans" w:hAnsi="Open Sans" w:cs="Open Sans"/>
          <w:sz w:val="32"/>
          <w:szCs w:val="32"/>
        </w:rPr>
      </w:pPr>
    </w:p>
    <w:p w14:paraId="40966B14" w14:textId="53437B07" w:rsidR="00F5749F" w:rsidRDefault="00F5749F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lastRenderedPageBreak/>
        <w:t>Did the target experience reasonable fear of physical or mental harm?</w:t>
      </w:r>
    </w:p>
    <w:p w14:paraId="1AEC4146" w14:textId="77777777" w:rsidR="00F5749F" w:rsidRDefault="00F5749F" w:rsidP="00F5749F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996622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sz w:val="32"/>
              <w:szCs w:val="32"/>
            </w:rPr>
            <w:t>☐</w:t>
          </w:r>
        </w:sdtContent>
      </w:sdt>
      <w:r>
        <w:rPr>
          <w:rFonts w:ascii="Open Sans" w:hAnsi="Open Sans" w:cs="Open Sans"/>
          <w:sz w:val="32"/>
          <w:szCs w:val="32"/>
        </w:rPr>
        <w:t xml:space="preserve"> Yes</w:t>
      </w:r>
    </w:p>
    <w:p w14:paraId="7490DDA3" w14:textId="77777777" w:rsid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>
        <w:rPr>
          <w:rFonts w:ascii="MS Gothic" w:eastAsia="MS Gothic" w:hAnsi="MS Gothic" w:cs="Open Sans" w:hint="eastAsia"/>
          <w:sz w:val="32"/>
          <w:szCs w:val="32"/>
        </w:rPr>
        <w:t>☐</w:t>
      </w:r>
      <w:r>
        <w:rPr>
          <w:rFonts w:ascii="MS Gothic" w:eastAsia="MS Gothic" w:hAnsi="MS Gothic" w:cs="Open Sans"/>
          <w:sz w:val="32"/>
          <w:szCs w:val="32"/>
        </w:rPr>
        <w:t xml:space="preserve"> </w:t>
      </w:r>
      <w:r w:rsidRPr="00F5749F">
        <w:rPr>
          <w:rFonts w:ascii="Open Sans" w:eastAsia="MS Gothic" w:hAnsi="Open Sans" w:cs="Open Sans"/>
          <w:sz w:val="32"/>
          <w:szCs w:val="32"/>
        </w:rPr>
        <w:t>No</w:t>
      </w:r>
    </w:p>
    <w:p w14:paraId="79F095E9" w14:textId="77777777" w:rsidR="00F5749F" w:rsidRDefault="00F5749F" w:rsidP="00961933">
      <w:pPr>
        <w:rPr>
          <w:rFonts w:ascii="Open Sans" w:hAnsi="Open Sans" w:cs="Open Sans"/>
          <w:sz w:val="32"/>
          <w:szCs w:val="32"/>
        </w:rPr>
      </w:pPr>
    </w:p>
    <w:p w14:paraId="61655D11" w14:textId="2B64D37E" w:rsidR="00F5749F" w:rsidRDefault="00F5749F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Was there property damage?</w:t>
      </w:r>
    </w:p>
    <w:p w14:paraId="31F4DF37" w14:textId="77777777" w:rsidR="00F5749F" w:rsidRDefault="00F5749F" w:rsidP="00F5749F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60528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sz w:val="32"/>
              <w:szCs w:val="32"/>
            </w:rPr>
            <w:t>☐</w:t>
          </w:r>
        </w:sdtContent>
      </w:sdt>
      <w:r>
        <w:rPr>
          <w:rFonts w:ascii="Open Sans" w:hAnsi="Open Sans" w:cs="Open Sans"/>
          <w:sz w:val="32"/>
          <w:szCs w:val="32"/>
        </w:rPr>
        <w:t xml:space="preserve"> Yes</w:t>
      </w:r>
    </w:p>
    <w:p w14:paraId="1A240099" w14:textId="77777777" w:rsid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>
        <w:rPr>
          <w:rFonts w:ascii="MS Gothic" w:eastAsia="MS Gothic" w:hAnsi="MS Gothic" w:cs="Open Sans" w:hint="eastAsia"/>
          <w:sz w:val="32"/>
          <w:szCs w:val="32"/>
        </w:rPr>
        <w:t>☐</w:t>
      </w:r>
      <w:r>
        <w:rPr>
          <w:rFonts w:ascii="MS Gothic" w:eastAsia="MS Gothic" w:hAnsi="MS Gothic" w:cs="Open Sans"/>
          <w:sz w:val="32"/>
          <w:szCs w:val="32"/>
        </w:rPr>
        <w:t xml:space="preserve"> </w:t>
      </w:r>
      <w:r w:rsidRPr="00F5749F">
        <w:rPr>
          <w:rFonts w:ascii="Open Sans" w:eastAsia="MS Gothic" w:hAnsi="Open Sans" w:cs="Open Sans"/>
          <w:sz w:val="32"/>
          <w:szCs w:val="32"/>
        </w:rPr>
        <w:t>No</w:t>
      </w:r>
    </w:p>
    <w:p w14:paraId="19BCF9F4" w14:textId="77777777" w:rsidR="00F5749F" w:rsidRDefault="00F5749F" w:rsidP="00961933">
      <w:pPr>
        <w:rPr>
          <w:rFonts w:ascii="Open Sans" w:hAnsi="Open Sans" w:cs="Open Sans"/>
          <w:sz w:val="32"/>
          <w:szCs w:val="32"/>
        </w:rPr>
      </w:pPr>
    </w:p>
    <w:p w14:paraId="5C63E006" w14:textId="00DF495E" w:rsidR="00F5749F" w:rsidRDefault="00F5749F" w:rsidP="00961933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>Does the target fear damage to their property?</w:t>
      </w:r>
    </w:p>
    <w:p w14:paraId="0FCEC97D" w14:textId="77777777" w:rsidR="00F5749F" w:rsidRDefault="00F5749F" w:rsidP="00F5749F">
      <w:pPr>
        <w:rPr>
          <w:rFonts w:ascii="Open Sans" w:hAnsi="Open Sans" w:cs="Open Sans"/>
          <w:sz w:val="32"/>
          <w:szCs w:val="32"/>
        </w:rPr>
      </w:pPr>
      <w:sdt>
        <w:sdtPr>
          <w:rPr>
            <w:rFonts w:ascii="Open Sans" w:hAnsi="Open Sans" w:cs="Open Sans"/>
            <w:sz w:val="32"/>
            <w:szCs w:val="32"/>
          </w:rPr>
          <w:id w:val="-2056466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  <w:sz w:val="32"/>
              <w:szCs w:val="32"/>
            </w:rPr>
            <w:t>☐</w:t>
          </w:r>
        </w:sdtContent>
      </w:sdt>
      <w:r>
        <w:rPr>
          <w:rFonts w:ascii="Open Sans" w:hAnsi="Open Sans" w:cs="Open Sans"/>
          <w:sz w:val="32"/>
          <w:szCs w:val="32"/>
        </w:rPr>
        <w:t xml:space="preserve"> Yes</w:t>
      </w:r>
    </w:p>
    <w:p w14:paraId="0B14826D" w14:textId="77777777" w:rsidR="00F5749F" w:rsidRDefault="00F5749F" w:rsidP="00F5749F">
      <w:pPr>
        <w:rPr>
          <w:rFonts w:ascii="Open Sans" w:eastAsia="MS Gothic" w:hAnsi="Open Sans" w:cs="Open Sans"/>
          <w:sz w:val="32"/>
          <w:szCs w:val="32"/>
        </w:rPr>
      </w:pPr>
      <w:r>
        <w:rPr>
          <w:rFonts w:ascii="MS Gothic" w:eastAsia="MS Gothic" w:hAnsi="MS Gothic" w:cs="Open Sans" w:hint="eastAsia"/>
          <w:sz w:val="32"/>
          <w:szCs w:val="32"/>
        </w:rPr>
        <w:t>☐</w:t>
      </w:r>
      <w:r>
        <w:rPr>
          <w:rFonts w:ascii="MS Gothic" w:eastAsia="MS Gothic" w:hAnsi="MS Gothic" w:cs="Open Sans"/>
          <w:sz w:val="32"/>
          <w:szCs w:val="32"/>
        </w:rPr>
        <w:t xml:space="preserve"> </w:t>
      </w:r>
      <w:r w:rsidRPr="00F5749F">
        <w:rPr>
          <w:rFonts w:ascii="Open Sans" w:eastAsia="MS Gothic" w:hAnsi="Open Sans" w:cs="Open Sans"/>
          <w:sz w:val="32"/>
          <w:szCs w:val="32"/>
        </w:rPr>
        <w:t>No</w:t>
      </w:r>
    </w:p>
    <w:p w14:paraId="6D21BF57" w14:textId="77777777" w:rsidR="00F5749F" w:rsidRPr="00961933" w:rsidRDefault="00F5749F" w:rsidP="00961933">
      <w:pPr>
        <w:rPr>
          <w:rFonts w:ascii="Open Sans" w:hAnsi="Open Sans" w:cs="Open Sans"/>
          <w:sz w:val="32"/>
          <w:szCs w:val="32"/>
        </w:rPr>
      </w:pPr>
    </w:p>
    <w:sectPr w:rsidR="00F5749F" w:rsidRPr="00961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04EDD"/>
    <w:multiLevelType w:val="hybridMultilevel"/>
    <w:tmpl w:val="81ECC2C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 w16cid:durableId="781730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33"/>
    <w:rsid w:val="000A328D"/>
    <w:rsid w:val="00307D92"/>
    <w:rsid w:val="003E5E85"/>
    <w:rsid w:val="004030F4"/>
    <w:rsid w:val="008F5310"/>
    <w:rsid w:val="00961933"/>
    <w:rsid w:val="00F5749F"/>
    <w:rsid w:val="00FA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91525F"/>
  <w15:chartTrackingRefBased/>
  <w15:docId w15:val="{D6E232DE-1243-4844-82A0-39748772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9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9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9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121</Words>
  <Characters>684</Characters>
  <Application>Microsoft Office Word</Application>
  <DocSecurity>0</DocSecurity>
  <Lines>52</Lines>
  <Paragraphs>44</Paragraphs>
  <ScaleCrop>false</ScaleCrop>
  <Company>Kansas State Department of Education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Backman</dc:creator>
  <cp:keywords/>
  <dc:description/>
  <cp:lastModifiedBy>Trish Backman</cp:lastModifiedBy>
  <cp:revision>2</cp:revision>
  <dcterms:created xsi:type="dcterms:W3CDTF">2025-03-21T21:20:00Z</dcterms:created>
  <dcterms:modified xsi:type="dcterms:W3CDTF">2025-06-02T16:42:00Z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ac3dea3b-ca43-4bad-8513-11486bb6b2de</vt:lpwstr>
  </property>
</Properties>
</file>